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Pr="00617301" w:rsidR="00352EA4" w:rsidTr="00FA6F10" w14:paraId="1A73110D" w14:textId="77777777">
        <w:tc>
          <w:tcPr>
            <w:tcW w:w="5485" w:type="dxa"/>
            <w:tcBorders>
              <w:bottom w:val="single" w:color="auto" w:sz="4" w:space="0"/>
            </w:tcBorders>
          </w:tcPr>
          <w:p w:rsidRPr="00617301" w:rsidR="00FA6F10" w:rsidP="00FA6F10" w:rsidRDefault="00FA6F10" w14:paraId="285A8DB5" w14:textId="10FDF617">
            <w:pPr>
              <w:rPr>
                <w:b/>
                <w:bCs/>
                <w:sz w:val="28"/>
                <w:szCs w:val="28"/>
              </w:rPr>
            </w:pPr>
            <w:r w:rsidRPr="00617301">
              <w:rPr>
                <w:b/>
                <w:sz w:val="28"/>
                <w:szCs w:val="28"/>
                <w:lang w:val="zh-CN" w:bidi="zh-CN"/>
              </w:rPr>
              <w:t>Dollar Tree 的地震应急用品</w:t>
            </w:r>
          </w:p>
          <w:p w:rsidRPr="00617301" w:rsidR="00FA6F10" w:rsidP="00617301" w:rsidRDefault="00FA6F10" w14:paraId="34FB16D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抗菌湿巾</w:t>
            </w:r>
          </w:p>
          <w:p w:rsidRPr="00617301" w:rsidR="00FA6F10" w:rsidP="00617301" w:rsidRDefault="00FA6F10" w14:paraId="1FA932BE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个人随身包</w:t>
            </w:r>
          </w:p>
          <w:p w:rsidRPr="00617301" w:rsidR="00FA6F10" w:rsidP="00617301" w:rsidRDefault="00FA6F10" w14:paraId="390C72AC" w14:textId="649E484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Blistex 护理唇膏</w:t>
            </w:r>
          </w:p>
          <w:p w:rsidRPr="00617301" w:rsidR="00DF5B28" w:rsidP="00617301" w:rsidRDefault="00DF5B28" w14:paraId="2747EDF1" w14:textId="645E939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开罐器</w:t>
            </w:r>
          </w:p>
          <w:p w:rsidRPr="00617301" w:rsidR="00FA6F10" w:rsidP="00617301" w:rsidRDefault="00FA6F10" w14:paraId="2D980D8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卡牌游戏（游戏）</w:t>
            </w:r>
          </w:p>
          <w:p w:rsidRPr="00617301" w:rsidR="00FA6F10" w:rsidP="00617301" w:rsidRDefault="00FA6F10" w14:paraId="3D4C7E4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除臭剂</w:t>
            </w:r>
          </w:p>
          <w:p w:rsidRPr="00617301" w:rsidR="00FA6F10" w:rsidP="00617301" w:rsidRDefault="00FA6F10" w14:paraId="3A94B85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耳塞</w:t>
            </w:r>
          </w:p>
          <w:p w:rsidRPr="00617301" w:rsidR="00FA6F10" w:rsidP="00617301" w:rsidRDefault="00FA6F10" w14:paraId="7670BFF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强力胶带</w:t>
            </w:r>
          </w:p>
          <w:p w:rsidRPr="00617301" w:rsidR="00FA6F10" w:rsidP="00617301" w:rsidRDefault="00FA6F10" w14:paraId="5E804E5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手电筒与电池</w:t>
            </w:r>
          </w:p>
          <w:p w:rsidRPr="00617301" w:rsidR="00FA6F10" w:rsidP="00617301" w:rsidRDefault="00FA6F10" w14:paraId="7B49B4F8" w14:textId="6E5ABC3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垃圾袋（雨衣）</w:t>
            </w:r>
          </w:p>
          <w:p w:rsidRPr="00617301" w:rsidR="00FA6F10" w:rsidP="00617301" w:rsidRDefault="00FA6F10" w14:paraId="55B080BC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防护手套</w:t>
            </w:r>
          </w:p>
          <w:p w:rsidRPr="00617301" w:rsidR="00FA6F10" w:rsidP="00617301" w:rsidRDefault="00FA6F10" w14:paraId="6F4782D6" w14:textId="6047874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护目镜</w:t>
            </w:r>
          </w:p>
          <w:p w:rsidRPr="00617301" w:rsidR="00305664" w:rsidP="00617301" w:rsidRDefault="00305664" w14:paraId="331ED863" w14:textId="4B20111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免水洗手液</w:t>
            </w:r>
          </w:p>
          <w:p w:rsidRPr="00617301" w:rsidR="00FA6F10" w:rsidP="00617301" w:rsidRDefault="00FA6F10" w14:paraId="52078250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纸巾</w:t>
            </w:r>
          </w:p>
          <w:p w:rsidRPr="00617301" w:rsidR="00FA6F10" w:rsidP="00617301" w:rsidRDefault="00FA6F10" w14:paraId="051F291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打火机</w:t>
            </w:r>
          </w:p>
          <w:p w:rsidRPr="00617301" w:rsidR="00617301" w:rsidP="00617301" w:rsidRDefault="00617301" w14:paraId="713AB4F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rFonts w:hint="eastAsia" w:ascii="Microsoft YaHei" w:hAnsi="Microsoft YaHei" w:eastAsia="Microsoft YaHei" w:cs="Microsoft YaHei"/>
                <w:b/>
                <w:sz w:val="22"/>
                <w:szCs w:val="22"/>
                <w:lang w:val="zh-CN" w:bidi="zh-CN"/>
              </w:rPr>
              <w:t>记事本与铅笔</w:t>
            </w:r>
          </w:p>
          <w:p w:rsidRPr="00617301" w:rsidR="00FA6F10" w:rsidP="00617301" w:rsidRDefault="00FA6F10" w14:paraId="0CE3F7EF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绳子</w:t>
            </w:r>
          </w:p>
          <w:p w:rsidRPr="00617301" w:rsidR="00FA6F10" w:rsidP="00617301" w:rsidRDefault="00FA6F10" w14:paraId="63CDC879" w14:textId="360D589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剪刀</w:t>
            </w:r>
          </w:p>
          <w:p w:rsidRPr="00617301" w:rsidR="00FA6F10" w:rsidP="00617301" w:rsidRDefault="00FA6F10" w14:paraId="390BAB16" w14:textId="51D92F5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浴缸帘（可用来坐或遮阳）</w:t>
            </w:r>
          </w:p>
          <w:p w:rsidRPr="00617301" w:rsidR="00923B49" w:rsidP="00FA6F10" w:rsidRDefault="00923B49" w14:paraId="6912009A" w14:textId="5C939F28">
            <w:pPr>
              <w:pStyle w:val="Paragraphedeliste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color="auto" w:sz="4" w:space="0"/>
            </w:tcBorders>
          </w:tcPr>
          <w:p w:rsidRPr="00617301" w:rsidR="00FA6F10" w:rsidP="00FA6F10" w:rsidRDefault="00FA6F10" w14:paraId="64D87843" w14:textId="77777777">
            <w:pPr>
              <w:rPr>
                <w:b/>
                <w:bCs/>
                <w:sz w:val="28"/>
                <w:szCs w:val="28"/>
              </w:rPr>
            </w:pPr>
            <w:r w:rsidRPr="00617301">
              <w:rPr>
                <w:b/>
                <w:sz w:val="28"/>
                <w:szCs w:val="28"/>
                <w:lang w:val="zh-CN" w:bidi="zh-CN"/>
              </w:rPr>
              <w:t>Dollar Tree 的地震应急用品</w:t>
            </w:r>
          </w:p>
          <w:p w:rsidRPr="00617301" w:rsidR="00FA6F10" w:rsidP="00617301" w:rsidRDefault="00FA6F10" w14:paraId="72254C00" w14:textId="29BFDCE2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零食（金鱼饼干、罐头食品等）</w:t>
            </w:r>
          </w:p>
          <w:p w:rsidRPr="00617301" w:rsidR="00FA6F10" w:rsidP="00617301" w:rsidRDefault="00FA6F10" w14:paraId="0B674637" w14:textId="7AC4FCDB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袜子</w:t>
            </w:r>
          </w:p>
          <w:p w:rsidRPr="00617301" w:rsidR="00FA6F10" w:rsidP="00617301" w:rsidRDefault="00FA6F10" w14:paraId="13FD669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防晒霜</w:t>
            </w:r>
          </w:p>
          <w:p w:rsidRPr="00617301" w:rsidR="00FA6F10" w:rsidP="00617301" w:rsidRDefault="00FA6F10" w14:paraId="7B54F0E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卫生纸</w:t>
            </w:r>
          </w:p>
          <w:p w:rsidRPr="00617301" w:rsidR="00FA6F10" w:rsidP="00617301" w:rsidRDefault="00FA6F10" w14:paraId="04AA2C5B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牙刷、牙刷保护套、牙膏</w:t>
            </w:r>
          </w:p>
          <w:p w:rsidRPr="00617301" w:rsidR="00FA6F10" w:rsidP="00617301" w:rsidRDefault="00FA6F10" w14:paraId="0F744427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水（每人每天 1 加仑）</w:t>
            </w:r>
          </w:p>
          <w:p w:rsidRPr="00617301" w:rsidR="00FA6F10" w:rsidP="00617301" w:rsidRDefault="00FA6F10" w14:paraId="7A673C45" w14:textId="52ACE3A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哨子</w:t>
            </w:r>
          </w:p>
          <w:p w:rsidRPr="00617301" w:rsidR="00617301" w:rsidP="00617301" w:rsidRDefault="00617301" w14:paraId="3DB15351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rFonts w:hint="eastAsia" w:ascii="Microsoft YaHei" w:hAnsi="Microsoft YaHei" w:eastAsia="Microsoft YaHei" w:cs="Microsoft YaHei"/>
                <w:b/>
                <w:sz w:val="22"/>
                <w:szCs w:val="22"/>
                <w:lang w:val="zh-CN" w:bidi="zh-CN"/>
              </w:rPr>
              <w:t>其他个人护理用品、女性卫生用品，视需要而定。</w:t>
            </w:r>
          </w:p>
          <w:p w:rsidRPr="00617301" w:rsidR="00352EA4" w:rsidP="00352EA4" w:rsidRDefault="00352EA4" w14:paraId="29148CE1" w14:textId="77777777">
            <w:pPr>
              <w:rPr>
                <w:b/>
                <w:bCs/>
                <w:sz w:val="22"/>
                <w:szCs w:val="22"/>
              </w:rPr>
            </w:pPr>
          </w:p>
          <w:p w:rsidRPr="00617301" w:rsidR="00352EA4" w:rsidP="00352EA4" w:rsidRDefault="00352EA4" w14:paraId="596FA297" w14:textId="367F74DA">
            <w:p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若需要请加：</w:t>
            </w:r>
          </w:p>
          <w:p w:rsidRPr="00617301" w:rsidR="00CD3984" w:rsidP="00617301" w:rsidRDefault="00CD3984" w14:paraId="45A716A9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 xml:space="preserve">太空毯 </w:t>
            </w:r>
          </w:p>
          <w:p w:rsidRPr="00617301" w:rsidR="00CD3984" w:rsidP="00617301" w:rsidRDefault="00CD3984" w14:paraId="361D21A5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12 英寸可调扳手</w:t>
            </w:r>
          </w:p>
          <w:p w:rsidRPr="00617301" w:rsidR="00CD3984" w:rsidP="00617301" w:rsidRDefault="00CD3984" w14:paraId="16A07F06" w14:textId="40C52F7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够 5 天用量的处方药与处方药清单</w:t>
            </w:r>
          </w:p>
          <w:p w:rsidRPr="00617301" w:rsidR="00CD3984" w:rsidP="00617301" w:rsidRDefault="00CD3984" w14:paraId="2635D8FB" w14:textId="074008EF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婴儿用品（分开放）</w:t>
            </w:r>
          </w:p>
          <w:p w:rsidRPr="00617301" w:rsidR="00CD3984" w:rsidP="00617301" w:rsidRDefault="00CD3984" w14:paraId="3EA37298" w14:textId="6ABDF15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备用衣服/外套</w:t>
            </w:r>
          </w:p>
          <w:p w:rsidRPr="00617301" w:rsidR="00CD3984" w:rsidP="00617301" w:rsidRDefault="00CD3984" w14:paraId="68EF0703" w14:textId="744E9F3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舒适/防护鞋</w:t>
            </w:r>
          </w:p>
          <w:p w:rsidRPr="00617301" w:rsidR="00CD3984" w:rsidP="00617301" w:rsidRDefault="00CD3984" w14:paraId="7AD1D9D1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垃圾袋/雨衣</w:t>
            </w:r>
          </w:p>
          <w:p w:rsidRPr="00617301" w:rsidR="00CD3984" w:rsidP="00617301" w:rsidRDefault="00CD3984" w14:paraId="5F9E0F73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KN95 口罩</w:t>
            </w:r>
          </w:p>
          <w:p w:rsidRPr="00617301" w:rsidR="00CD3984" w:rsidP="00617301" w:rsidRDefault="00CD3984" w14:paraId="4DC3979A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旧处方眼镜</w:t>
            </w:r>
          </w:p>
          <w:p w:rsidRPr="00617301" w:rsidR="00CD3984" w:rsidP="00617301" w:rsidRDefault="00CD3984" w14:paraId="639BCD34" w14:textId="77777777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手机充电器</w:t>
            </w:r>
          </w:p>
          <w:p w:rsidRPr="00617301" w:rsidR="00305664" w:rsidP="00352EA4" w:rsidRDefault="00305664" w14:paraId="0B05D985" w14:textId="7A767597">
            <w:pPr>
              <w:rPr>
                <w:b/>
                <w:bCs/>
                <w:sz w:val="22"/>
                <w:szCs w:val="22"/>
              </w:rPr>
            </w:pPr>
          </w:p>
          <w:p w:rsidRPr="00617301" w:rsidR="00305664" w:rsidP="00352EA4" w:rsidRDefault="00305664" w14:paraId="2D8A1D7D" w14:textId="613C6F08">
            <w:p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任何其他需要的物品。</w:t>
            </w:r>
          </w:p>
          <w:p w:rsidRPr="00617301" w:rsidR="00FA6F10" w:rsidP="00352EA4" w:rsidRDefault="00FA6F10" w14:paraId="000C4CA8" w14:textId="77777777">
            <w:pPr>
              <w:rPr>
                <w:b/>
                <w:bCs/>
                <w:sz w:val="22"/>
                <w:szCs w:val="22"/>
              </w:rPr>
            </w:pPr>
          </w:p>
          <w:p w:rsidRPr="00617301" w:rsidR="00FA6F10" w:rsidP="00352EA4" w:rsidRDefault="00FA6F10" w14:paraId="72AE0E9A" w14:textId="4B53ABC9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617301" w:rsidR="00352EA4" w:rsidTr="00352EA4" w14:paraId="07CFCA6B" w14:textId="77777777">
        <w:tc>
          <w:tcPr>
            <w:tcW w:w="5485" w:type="dxa"/>
          </w:tcPr>
          <w:p w:rsidRPr="00617301" w:rsidR="00165654" w:rsidP="009A6696" w:rsidRDefault="00352EA4" w14:paraId="7806762E" w14:textId="1B9D0D74">
            <w:pPr>
              <w:ind w:right="282"/>
              <w:rPr>
                <w:b/>
                <w:bCs/>
                <w:sz w:val="28"/>
                <w:szCs w:val="28"/>
              </w:rPr>
            </w:pPr>
            <w:r w:rsidRPr="00617301">
              <w:rPr>
                <w:b/>
                <w:sz w:val="28"/>
                <w:szCs w:val="28"/>
                <w:lang w:val="zh-CN" w:bidi="zh-CN"/>
              </w:rPr>
              <w:t>Dollar Tree 急救用品（宠物与人用）</w:t>
            </w:r>
          </w:p>
          <w:p w:rsidRPr="00617301" w:rsidR="00630BC6" w:rsidP="00305664" w:rsidRDefault="00630BC6" w14:paraId="5609D602" w14:textId="18753163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加压绷带</w:t>
            </w:r>
          </w:p>
          <w:p w:rsidRPr="00617301" w:rsidR="00305664" w:rsidP="00305664" w:rsidRDefault="00305664" w14:paraId="562FFC5F" w14:textId="52D5256E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抗生素软膏</w:t>
            </w:r>
          </w:p>
          <w:p w:rsidRPr="00617301" w:rsidR="00305664" w:rsidP="00305664" w:rsidRDefault="00305664" w14:paraId="09F19AB6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防水绷带</w:t>
            </w:r>
          </w:p>
          <w:p w:rsidRPr="00617301" w:rsidR="00305664" w:rsidP="00305664" w:rsidRDefault="00305664" w14:paraId="14C8F59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绷带（超大盒装）</w:t>
            </w:r>
          </w:p>
          <w:p w:rsidRPr="00617301" w:rsidR="00305664" w:rsidP="00305664" w:rsidRDefault="00305664" w14:paraId="7C8146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 xml:space="preserve">垃圾袋 </w:t>
            </w:r>
          </w:p>
          <w:p w:rsidRPr="00617301" w:rsidR="00305664" w:rsidP="00305664" w:rsidRDefault="00305664" w14:paraId="0681C2AE" w14:textId="18D7D18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纱布垫（3”x3”盒装）</w:t>
            </w:r>
          </w:p>
          <w:p w:rsidRPr="00617301" w:rsidR="00305664" w:rsidP="00305664" w:rsidRDefault="00305664" w14:paraId="3B1640B0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免水洗手液</w:t>
            </w:r>
          </w:p>
          <w:p w:rsidRPr="00617301" w:rsidR="00305664" w:rsidP="00305664" w:rsidRDefault="00305664" w14:paraId="5FBC719C" w14:textId="4B4EF70C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布洛芬/头痛药</w:t>
            </w:r>
          </w:p>
          <w:p w:rsidRPr="00617301" w:rsidR="00305664" w:rsidP="00305664" w:rsidRDefault="00305664" w14:paraId="5B5F470F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医用手套</w:t>
            </w:r>
          </w:p>
          <w:p w:rsidRPr="00617301" w:rsidR="00305664" w:rsidP="00305664" w:rsidRDefault="00305664" w14:paraId="7135FF09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止吐药</w:t>
            </w:r>
          </w:p>
          <w:p w:rsidRPr="00617301" w:rsidR="00305664" w:rsidP="00305664" w:rsidRDefault="00305664" w14:paraId="3F85EE63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棉花棒</w:t>
            </w:r>
          </w:p>
          <w:p w:rsidRPr="00617301" w:rsidR="00305664" w:rsidP="00305664" w:rsidRDefault="00305664" w14:paraId="10171805" w14:textId="77777777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剪刀</w:t>
            </w:r>
          </w:p>
          <w:p w:rsidRPr="00617301" w:rsidR="00165654" w:rsidP="00352EA4" w:rsidRDefault="00305664" w14:paraId="4F4208A0" w14:textId="786E833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抹布</w:t>
            </w:r>
          </w:p>
          <w:p w:rsidRPr="00617301" w:rsidR="00165654" w:rsidP="00352EA4" w:rsidRDefault="00165654" w14:paraId="5C6FE747" w14:textId="77777777">
            <w:p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附加：</w:t>
            </w:r>
          </w:p>
          <w:p w:rsidRPr="00617301" w:rsidR="00FA6F10" w:rsidP="007C461A" w:rsidRDefault="00165654" w14:paraId="4B61D0CD" w14:textId="43A231FC">
            <w:p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按照您所获急救培训添加任何其他必需物品</w:t>
            </w:r>
          </w:p>
        </w:tc>
        <w:tc>
          <w:tcPr>
            <w:tcW w:w="5400" w:type="dxa"/>
          </w:tcPr>
          <w:p w:rsidRPr="00617301" w:rsidR="00165654" w:rsidP="00165654" w:rsidRDefault="00165654" w14:paraId="264DA629" w14:textId="77777777">
            <w:pPr>
              <w:rPr>
                <w:b/>
                <w:bCs/>
                <w:sz w:val="28"/>
                <w:szCs w:val="28"/>
              </w:rPr>
            </w:pPr>
            <w:r w:rsidRPr="00617301">
              <w:rPr>
                <w:b/>
                <w:sz w:val="28"/>
                <w:szCs w:val="28"/>
                <w:lang w:val="zh-CN" w:bidi="zh-CN"/>
              </w:rPr>
              <w:t>Dollar Tree 的宠物应急用品</w:t>
            </w:r>
          </w:p>
          <w:p w:rsidRPr="00617301" w:rsidR="00305664" w:rsidP="00305664" w:rsidRDefault="00305664" w14:paraId="6DD00E81" w14:textId="1B4FF53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宠物碗（2）</w:t>
            </w:r>
          </w:p>
          <w:p w:rsidRPr="00617301" w:rsidR="00DF5B28" w:rsidP="00305664" w:rsidRDefault="00DF5B28" w14:paraId="657F537D" w14:textId="144C62E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3天的食物</w:t>
            </w:r>
          </w:p>
          <w:p w:rsidRPr="00617301" w:rsidR="00305664" w:rsidP="00305664" w:rsidRDefault="00305664" w14:paraId="61C94E24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垃圾袋</w:t>
            </w:r>
          </w:p>
          <w:p w:rsidRPr="00617301" w:rsidR="00305664" w:rsidP="00305664" w:rsidRDefault="00305664" w14:paraId="02C7AED9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免水洗手液</w:t>
            </w:r>
          </w:p>
          <w:p w:rsidRPr="00617301" w:rsidR="00305664" w:rsidP="00305664" w:rsidRDefault="00305664" w14:paraId="418B604C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狗绳与项圈</w:t>
            </w:r>
          </w:p>
          <w:p w:rsidRPr="00617301" w:rsidR="00305664" w:rsidP="00305664" w:rsidRDefault="00305664" w14:paraId="1AFA168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拾便袋</w:t>
            </w:r>
          </w:p>
          <w:p w:rsidRPr="00617301" w:rsidR="00305664" w:rsidP="00305664" w:rsidRDefault="00305664" w14:paraId="0740395B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玩具/磨牙玩具</w:t>
            </w:r>
          </w:p>
          <w:p w:rsidRPr="00617301" w:rsidR="00305664" w:rsidP="00305664" w:rsidRDefault="00305664" w14:paraId="45E4FD86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宠物零食</w:t>
            </w:r>
          </w:p>
          <w:p w:rsidRPr="00617301" w:rsidR="00305664" w:rsidP="00305664" w:rsidRDefault="00305664" w14:paraId="7CDED09F" w14:textId="77777777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水（每只宠物每天 1 加仑）</w:t>
            </w:r>
          </w:p>
          <w:p w:rsidRPr="00617301" w:rsidR="00165654" w:rsidP="00165654" w:rsidRDefault="00165654" w14:paraId="231DF310" w14:textId="77777777">
            <w:pPr>
              <w:rPr>
                <w:b/>
                <w:bCs/>
                <w:sz w:val="22"/>
                <w:szCs w:val="22"/>
              </w:rPr>
            </w:pPr>
          </w:p>
          <w:p w:rsidRPr="00617301" w:rsidR="00CE5D07" w:rsidP="00165654" w:rsidRDefault="00165654" w14:paraId="18513D48" w14:textId="77777777">
            <w:p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根据个人需要请添加：</w:t>
            </w:r>
          </w:p>
          <w:p w:rsidRPr="00617301" w:rsidR="007D3EDA" w:rsidP="007D3EDA" w:rsidRDefault="00CE5D07" w14:paraId="58ABBBD7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宠物名牌/疫苗证书（手机照片即可）</w:t>
            </w:r>
          </w:p>
          <w:p w:rsidRPr="00617301" w:rsidR="00165654" w:rsidP="007D3EDA" w:rsidRDefault="00165654" w14:paraId="4F027E8F" w14:textId="2E8C5528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宠物提箱/外带包/垫子</w:t>
            </w:r>
          </w:p>
          <w:p w:rsidRPr="00617301" w:rsidR="00352EA4" w:rsidP="007D3EDA" w:rsidRDefault="00165654" w14:paraId="3196C763" w14:textId="7777777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猫砂盆</w:t>
            </w:r>
          </w:p>
          <w:p w:rsidRPr="00617301" w:rsidR="00FA6F10" w:rsidP="007D3EDA" w:rsidRDefault="00FA6F10" w14:paraId="69316830" w14:textId="6FE173AB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药/药单复印件</w:t>
            </w:r>
          </w:p>
          <w:p w:rsidRPr="00617301" w:rsidR="00CE5D07" w:rsidP="007D3EDA" w:rsidRDefault="00CE5D07" w14:paraId="02942157" w14:textId="5310F6C7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617301">
              <w:rPr>
                <w:b/>
                <w:sz w:val="22"/>
                <w:szCs w:val="22"/>
                <w:lang w:val="zh-CN" w:bidi="zh-CN"/>
              </w:rPr>
              <w:t>您与宠物一起的照片</w:t>
            </w:r>
          </w:p>
        </w:tc>
      </w:tr>
    </w:tbl>
    <w:p w:rsidRPr="00617301" w:rsidR="004F017D" w:rsidP="56E4858F" w:rsidRDefault="00CE5D07" w14:paraId="154B8FB2" w14:textId="1FDC65C5">
      <w:pPr>
        <w:pStyle w:val="Normal"/>
        <w:tabs>
          <w:tab w:val="left" w:leader="none" w:pos="1336"/>
        </w:tabs>
        <w:bidi w:val="0"/>
        <w:spacing w:before="0" w:beforeAutospacing="off" w:after="0" w:afterAutospacing="off" w:line="259" w:lineRule="auto"/>
        <w:ind w:left="0" w:right="0" w:firstLine="0"/>
        <w:jc w:val="left"/>
        <w:rPr>
          <w:sz w:val="16"/>
          <w:szCs w:val="16"/>
        </w:rPr>
      </w:pPr>
      <w:r w:rsidRPr="00617301" w:rsidR="007C461A">
        <w:rPr>
          <w:sz w:val="16"/>
          <w:szCs w:val="16"/>
          <w:lang w:val="zh-CN" w:bidi="zh-CN"/>
        </w:rPr>
        <w:t xml:space="preserve">10/30/2022 </w:t>
      </w:r>
      <w:r w:rsidRPr="56E4858F" w:rsidR="56E4858F">
        <w:rPr>
          <w:sz w:val="16"/>
          <w:szCs w:val="16"/>
          <w:lang w:val="zh-CN" w:bidi="zh-CN"/>
        </w:rPr>
        <w:t>Simplified Chinese</w:t>
      </w:r>
    </w:p>
    <w:sectPr w:rsidRPr="00617301" w:rsidR="004F017D" w:rsidSect="00352EA4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653" w:rsidP="00CD3984" w:rsidRDefault="006F4653" w14:paraId="207255A6" w14:textId="77777777">
      <w:r>
        <w:separator/>
      </w:r>
    </w:p>
  </w:endnote>
  <w:endnote w:type="continuationSeparator" w:id="0">
    <w:p w:rsidR="006F4653" w:rsidP="00CD3984" w:rsidRDefault="006F4653" w14:paraId="5A53E0E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7301" w:rsidR="00CD3984" w:rsidP="00D944E5" w:rsidRDefault="00CD3984" w14:paraId="05F54FDD" w14:textId="2E380089">
    <w:pPr>
      <w:pStyle w:val="Pieddepage"/>
      <w:jc w:val="center"/>
      <w:rPr>
        <w:rFonts w:ascii="Arial" w:hAnsi="Arial" w:cs="Arial"/>
        <w:sz w:val="32"/>
        <w:szCs w:val="32"/>
      </w:rPr>
    </w:pPr>
    <w:r w:rsidRPr="00617301">
      <w:rPr>
        <w:rFonts w:ascii="Arial" w:hAnsi="Arial" w:eastAsia="Arial" w:cs="Arial"/>
        <w:sz w:val="32"/>
        <w:szCs w:val="32"/>
        <w:lang w:val="zh-CN" w:bidi="zh-CN"/>
      </w:rPr>
      <w:t xml:space="preserve">CADRE </w:t>
    </w:r>
    <w:hyperlink w:history="1" r:id="rId1">
      <w:r w:rsidRPr="00617301">
        <w:rPr>
          <w:rStyle w:val="Lienhypertexte"/>
          <w:rFonts w:ascii="Arial" w:hAnsi="Arial" w:eastAsia="Arial" w:cs="Arial"/>
          <w:sz w:val="32"/>
          <w:szCs w:val="32"/>
          <w:lang w:val="zh-CN" w:bidi="zh-CN"/>
        </w:rPr>
        <w:t>www.cadresv.org/earthquake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653" w:rsidP="00CD3984" w:rsidRDefault="006F4653" w14:paraId="1D59C3FE" w14:textId="77777777">
      <w:r>
        <w:separator/>
      </w:r>
    </w:p>
  </w:footnote>
  <w:footnote w:type="continuationSeparator" w:id="0">
    <w:p w:rsidR="006F4653" w:rsidP="00CD3984" w:rsidRDefault="006F4653" w14:paraId="5500124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7301" w:rsidR="00D944E5" w:rsidP="00D944E5" w:rsidRDefault="00D944E5" w14:paraId="5454F9EA" w14:textId="61EE622A">
    <w:pPr>
      <w:pStyle w:val="En-tte"/>
      <w:jc w:val="center"/>
      <w:rPr>
        <w:rFonts w:ascii="Arial" w:hAnsi="Arial" w:cs="Arial"/>
        <w:b/>
        <w:bCs/>
        <w:sz w:val="36"/>
        <w:szCs w:val="36"/>
      </w:rPr>
    </w:pPr>
    <w:r w:rsidRPr="00617301">
      <w:rPr>
        <w:rFonts w:ascii="Arial" w:hAnsi="Arial" w:eastAsia="Arial" w:cs="Arial"/>
        <w:b/>
        <w:sz w:val="36"/>
        <w:szCs w:val="36"/>
        <w:lang w:val="zh-CN" w:bidi="zh-CN"/>
      </w:rPr>
      <w:t>Dollar Tree 应急用品</w:t>
    </w:r>
  </w:p>
  <w:p w:rsidRPr="00617301" w:rsidR="00D944E5" w:rsidP="00D944E5" w:rsidRDefault="00D944E5" w14:paraId="1138BFD9" w14:textId="77777777">
    <w:pPr>
      <w:pStyle w:val="En-tte"/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3E"/>
    <w:multiLevelType w:val="hybridMultilevel"/>
    <w:tmpl w:val="BBB20B1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A1F6FEB"/>
    <w:multiLevelType w:val="hybridMultilevel"/>
    <w:tmpl w:val="A76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9F78D6"/>
    <w:multiLevelType w:val="hybridMultilevel"/>
    <w:tmpl w:val="10E8FAD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160FFC"/>
    <w:multiLevelType w:val="hybridMultilevel"/>
    <w:tmpl w:val="CCF67646"/>
    <w:lvl w:ilvl="0" w:tplc="2B3891F8">
      <w:start w:val="1"/>
      <w:numFmt w:val="bullet"/>
      <w:lvlText w:val="□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7E1CCC"/>
    <w:multiLevelType w:val="hybridMultilevel"/>
    <w:tmpl w:val="C9765F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364932">
    <w:abstractNumId w:val="0"/>
  </w:num>
  <w:num w:numId="2" w16cid:durableId="1797915048">
    <w:abstractNumId w:val="2"/>
  </w:num>
  <w:num w:numId="3" w16cid:durableId="721368265">
    <w:abstractNumId w:val="3"/>
  </w:num>
  <w:num w:numId="4" w16cid:durableId="1429235756">
    <w:abstractNumId w:val="1"/>
  </w:num>
  <w:num w:numId="5" w16cid:durableId="539434672">
    <w:abstractNumId w:val="4"/>
  </w:num>
  <w:num w:numId="6" w16cid:durableId="16587236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A4"/>
    <w:rsid w:val="00026A93"/>
    <w:rsid w:val="00065A36"/>
    <w:rsid w:val="0012251F"/>
    <w:rsid w:val="00165654"/>
    <w:rsid w:val="00181EFE"/>
    <w:rsid w:val="002A7FF7"/>
    <w:rsid w:val="00305664"/>
    <w:rsid w:val="00352EA4"/>
    <w:rsid w:val="003A3E42"/>
    <w:rsid w:val="004A6929"/>
    <w:rsid w:val="004F017D"/>
    <w:rsid w:val="00594D51"/>
    <w:rsid w:val="00617301"/>
    <w:rsid w:val="00630BC6"/>
    <w:rsid w:val="006D6F22"/>
    <w:rsid w:val="006F4653"/>
    <w:rsid w:val="00795F80"/>
    <w:rsid w:val="007C461A"/>
    <w:rsid w:val="007D3EDA"/>
    <w:rsid w:val="008C6644"/>
    <w:rsid w:val="00923B49"/>
    <w:rsid w:val="00971F03"/>
    <w:rsid w:val="009A6696"/>
    <w:rsid w:val="00A24D1D"/>
    <w:rsid w:val="00AA3FE3"/>
    <w:rsid w:val="00BC021F"/>
    <w:rsid w:val="00CD3984"/>
    <w:rsid w:val="00CE5D07"/>
    <w:rsid w:val="00D944E5"/>
    <w:rsid w:val="00DF5B28"/>
    <w:rsid w:val="00FA6F10"/>
    <w:rsid w:val="56E4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AF1"/>
  <w15:chartTrackingRefBased/>
  <w15:docId w15:val="{A3AD86D7-FE82-984D-B22A-25F2847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2E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1656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CD3984"/>
  </w:style>
  <w:style w:type="paragraph" w:styleId="Pieddepage">
    <w:name w:val="footer"/>
    <w:basedOn w:val="Normal"/>
    <w:link w:val="PieddepageCar"/>
    <w:uiPriority w:val="99"/>
    <w:unhideWhenUsed/>
    <w:rsid w:val="00CD3984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D3984"/>
  </w:style>
  <w:style w:type="character" w:styleId="Lienhypertexte">
    <w:name w:val="Hyperlink"/>
    <w:basedOn w:val="Policepardfaut"/>
    <w:uiPriority w:val="99"/>
    <w:unhideWhenUsed/>
    <w:rsid w:val="00CD39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sv.org/earthqu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Cadre Admin</lastModifiedBy>
  <revision>4</revision>
  <lastPrinted>2022-07-04T22:10:00.0000000Z</lastPrinted>
  <dcterms:created xsi:type="dcterms:W3CDTF">2022-10-28T13:32:00.0000000Z</dcterms:created>
  <dcterms:modified xsi:type="dcterms:W3CDTF">2023-05-03T18:30:38.6563515Z</dcterms:modified>
</coreProperties>
</file>