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85" w:type="dxa"/>
        <w:tblLook w:val="04A0" w:firstRow="1" w:lastRow="0" w:firstColumn="1" w:lastColumn="0" w:noHBand="0" w:noVBand="1"/>
      </w:tblPr>
      <w:tblGrid>
        <w:gridCol w:w="5485"/>
        <w:gridCol w:w="5400"/>
      </w:tblGrid>
      <w:tr w:rsidR="00352EA4" w:rsidRPr="00BB0044" w14:paraId="1A73110D" w14:textId="77777777" w:rsidTr="4240064C">
        <w:tc>
          <w:tcPr>
            <w:tcW w:w="5485" w:type="dxa"/>
            <w:tcBorders>
              <w:bottom w:val="single" w:sz="4" w:space="0" w:color="auto"/>
            </w:tcBorders>
          </w:tcPr>
          <w:p w14:paraId="285A8DB5" w14:textId="10FDF617" w:rsidR="00FA6F10" w:rsidRPr="00BB0044" w:rsidRDefault="00FA6F10" w:rsidP="00FA6F10">
            <w:pPr>
              <w:rPr>
                <w:b/>
                <w:bCs/>
                <w:sz w:val="26"/>
                <w:szCs w:val="26"/>
              </w:rPr>
            </w:pPr>
            <w:r w:rsidRPr="00BB0044">
              <w:rPr>
                <w:b/>
                <w:sz w:val="26"/>
                <w:szCs w:val="26"/>
                <w:lang w:bidi="hi-IN"/>
              </w:rPr>
              <w:t>डॉलर ट्री के द्वारा भूकंप के दौरान आपातकालीन आपूर्ति</w:t>
            </w:r>
          </w:p>
          <w:p w14:paraId="34FB16DF" w14:textId="77777777" w:rsidR="00FA6F10" w:rsidRPr="00BB0044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जीवाणुरोधी पोंछे</w:t>
            </w:r>
          </w:p>
          <w:p w14:paraId="1FA932BE" w14:textId="77777777" w:rsidR="00FA6F10" w:rsidRPr="00BB0044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व्यक्तिगत वस्तुओं के लिए बैग</w:t>
            </w:r>
          </w:p>
          <w:p w14:paraId="390C72AC" w14:textId="649E4848" w:rsidR="00FA6F10" w:rsidRPr="00BB0044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ब्लिस्टेक्स लिप बाम</w:t>
            </w:r>
          </w:p>
          <w:p w14:paraId="2747EDF1" w14:textId="645E9390" w:rsidR="00DF5B28" w:rsidRPr="00BB0044" w:rsidRDefault="00DF5B28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कैन ओपनर</w:t>
            </w:r>
          </w:p>
          <w:p w14:paraId="2D980D8C" w14:textId="77777777" w:rsidR="00FA6F10" w:rsidRPr="00BB0044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ताश का खेल (खेल)</w:t>
            </w:r>
          </w:p>
          <w:p w14:paraId="3D4C7E43" w14:textId="77777777" w:rsidR="00FA6F10" w:rsidRPr="00BB0044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इत्र</w:t>
            </w:r>
          </w:p>
          <w:p w14:paraId="3A94B857" w14:textId="77777777" w:rsidR="00FA6F10" w:rsidRPr="00BB0044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इयर प्लग</w:t>
            </w:r>
          </w:p>
          <w:p w14:paraId="7670BFF0" w14:textId="77777777" w:rsidR="00FA6F10" w:rsidRPr="00BB0044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डक्ट टेप</w:t>
            </w:r>
          </w:p>
          <w:p w14:paraId="5E804E53" w14:textId="77777777" w:rsidR="00FA6F10" w:rsidRPr="00BB0044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फ्लैशलाइट व बैटरियां</w:t>
            </w:r>
          </w:p>
          <w:p w14:paraId="7B49B4F8" w14:textId="6E5ABC36" w:rsidR="00FA6F10" w:rsidRPr="00BB0044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कचरा बैग (रेन पोंचो)</w:t>
            </w:r>
          </w:p>
          <w:p w14:paraId="55B080BC" w14:textId="77777777" w:rsidR="00FA6F10" w:rsidRPr="00BB0044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दस्ताने (सुरक्षात्मक)</w:t>
            </w:r>
          </w:p>
          <w:p w14:paraId="6F4782D6" w14:textId="6047874F" w:rsidR="00FA6F10" w:rsidRPr="00BB0044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चश्मा (आंखों की सुरक्षा)</w:t>
            </w:r>
          </w:p>
          <w:p w14:paraId="331ED863" w14:textId="4B20111F" w:rsidR="00305664" w:rsidRPr="00BB0044" w:rsidRDefault="00305664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हैंड सैनिटाइज़र</w:t>
            </w:r>
          </w:p>
          <w:p w14:paraId="52078250" w14:textId="77777777" w:rsidR="00FA6F10" w:rsidRPr="00BB0044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क्लीनेक्स</w:t>
            </w:r>
          </w:p>
          <w:p w14:paraId="051F291B" w14:textId="77777777" w:rsidR="00FA6F10" w:rsidRPr="00BB0044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लाइटर</w:t>
            </w:r>
          </w:p>
          <w:p w14:paraId="4B4428BF" w14:textId="17AF87E2" w:rsidR="007C461A" w:rsidRPr="00BB0044" w:rsidRDefault="4240064C" w:rsidP="007C461A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नोट पैड और पेंसिल</w:t>
            </w:r>
          </w:p>
          <w:p w14:paraId="0CE3F7EF" w14:textId="77777777" w:rsidR="00FA6F10" w:rsidRPr="00BB0044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रस्सी</w:t>
            </w:r>
          </w:p>
          <w:p w14:paraId="63CDC879" w14:textId="360D5892" w:rsidR="00FA6F10" w:rsidRPr="00BB0044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कैंची</w:t>
            </w:r>
          </w:p>
          <w:p w14:paraId="390BAB16" w14:textId="51D92F52" w:rsidR="00FA6F10" w:rsidRPr="00BB0044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शावर परदा (बैठने या छाया बनाने के लिए)</w:t>
            </w:r>
          </w:p>
          <w:p w14:paraId="6912009A" w14:textId="5C939F28" w:rsidR="00923B49" w:rsidRPr="00BB0044" w:rsidRDefault="00923B49" w:rsidP="00FA6F10">
            <w:pPr>
              <w:pStyle w:val="Paragraphedeliste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64D87843" w14:textId="77777777" w:rsidR="00FA6F10" w:rsidRPr="00BB0044" w:rsidRDefault="00FA6F10" w:rsidP="00FA6F10">
            <w:pPr>
              <w:rPr>
                <w:b/>
                <w:bCs/>
                <w:sz w:val="26"/>
                <w:szCs w:val="26"/>
              </w:rPr>
            </w:pPr>
            <w:r w:rsidRPr="00BB0044">
              <w:rPr>
                <w:b/>
                <w:sz w:val="26"/>
                <w:szCs w:val="26"/>
                <w:lang w:bidi="hi-IN"/>
              </w:rPr>
              <w:t>डॉलर ट्री के द्वारा भूकंप के दौरान आपातकालीन आपूर्ति</w:t>
            </w:r>
          </w:p>
          <w:p w14:paraId="72254C00" w14:textId="1419DE91" w:rsidR="00FA6F10" w:rsidRPr="00BB0044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अल्पहार (नमकीन, डब्बाबंद आहार, आदि।)</w:t>
            </w:r>
          </w:p>
          <w:p w14:paraId="0B674637" w14:textId="7AC4FCDB" w:rsidR="00FA6F10" w:rsidRPr="00BB0044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मोज़े</w:t>
            </w:r>
          </w:p>
          <w:p w14:paraId="13FD6694" w14:textId="77777777" w:rsidR="00FA6F10" w:rsidRPr="00BB0044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सनब्लॉक</w:t>
            </w:r>
          </w:p>
          <w:p w14:paraId="7B54F0E3" w14:textId="77777777" w:rsidR="00FA6F10" w:rsidRPr="00BB0044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टॉयलेट पेपर</w:t>
            </w:r>
          </w:p>
          <w:p w14:paraId="04AA2C5B" w14:textId="58F5FBCF" w:rsidR="00FA6F10" w:rsidRPr="00BB0044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टूथब्रश, कवर, टूथपेस्ट</w:t>
            </w:r>
          </w:p>
          <w:p w14:paraId="0F744427" w14:textId="77777777" w:rsidR="00FA6F10" w:rsidRPr="00BB0044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पानी (प्रति व्यक्ति प्रति दिन 1 गैलन)</w:t>
            </w:r>
          </w:p>
          <w:p w14:paraId="7A673C45" w14:textId="52ACE3A6" w:rsidR="00FA6F10" w:rsidRPr="00BB0044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सीटी</w:t>
            </w:r>
          </w:p>
          <w:p w14:paraId="4DA64B71" w14:textId="67B6CC34" w:rsidR="007C461A" w:rsidRPr="00BB0044" w:rsidRDefault="4240064C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आवश्यकतानुसार अन्य निजी देखभाल, स्त्री-संबंधित उत्पाद।</w:t>
            </w:r>
          </w:p>
          <w:p w14:paraId="29148CE1" w14:textId="77777777" w:rsidR="00352EA4" w:rsidRPr="00BB0044" w:rsidRDefault="00352EA4" w:rsidP="00352EA4">
            <w:pPr>
              <w:rPr>
                <w:b/>
                <w:bCs/>
                <w:sz w:val="28"/>
                <w:szCs w:val="28"/>
              </w:rPr>
            </w:pPr>
          </w:p>
          <w:p w14:paraId="596FA297" w14:textId="367F74DA" w:rsidR="00352EA4" w:rsidRPr="00BB0044" w:rsidRDefault="00352EA4" w:rsidP="00352EA4">
            <w:pPr>
              <w:rPr>
                <w:b/>
                <w:bCs/>
                <w:sz w:val="26"/>
                <w:szCs w:val="26"/>
              </w:rPr>
            </w:pPr>
            <w:r w:rsidRPr="00BB0044">
              <w:rPr>
                <w:b/>
                <w:sz w:val="26"/>
                <w:szCs w:val="26"/>
                <w:lang w:bidi="hi-IN"/>
              </w:rPr>
              <w:t xml:space="preserve">उपयुक्त चीजें जोड़ें: </w:t>
            </w:r>
          </w:p>
          <w:p w14:paraId="45A716A9" w14:textId="77777777" w:rsidR="00CD3984" w:rsidRPr="00BB0044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 xml:space="preserve">"स्पेस” कम्बल </w:t>
            </w:r>
          </w:p>
          <w:p w14:paraId="361D21A5" w14:textId="77777777" w:rsidR="00CD3984" w:rsidRPr="00BB0044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12” क्रीसेंट रिंच</w:t>
            </w:r>
          </w:p>
          <w:p w14:paraId="16A07F06" w14:textId="40C52F73" w:rsidR="00CD3984" w:rsidRPr="00BB0044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5-दिन की आपूर्ति और डॉक्टर के पर्चे की दवाओं की सूची</w:t>
            </w:r>
          </w:p>
          <w:p w14:paraId="2635D8FB" w14:textId="074008EF" w:rsidR="00CD3984" w:rsidRPr="00BB0044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बच्चों के लिए सामान (अलग बैग)</w:t>
            </w:r>
          </w:p>
          <w:p w14:paraId="3EA37298" w14:textId="6ABDF153" w:rsidR="00CD3984" w:rsidRPr="00BB0044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अतिरिक्त कपड़े/जैकेट</w:t>
            </w:r>
          </w:p>
          <w:p w14:paraId="68EF0703" w14:textId="744E9F3E" w:rsidR="00CD3984" w:rsidRPr="00BB0044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आरामदायक/सुरक्षात्मक जूते</w:t>
            </w:r>
          </w:p>
          <w:p w14:paraId="7AD1D9D1" w14:textId="77777777" w:rsidR="00CD3984" w:rsidRPr="00BB0044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कचरा बैग/रेन पोंचो</w:t>
            </w:r>
          </w:p>
          <w:p w14:paraId="5F9E0F73" w14:textId="77777777" w:rsidR="00CD3984" w:rsidRPr="00BB0044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KN95 मास्क</w:t>
            </w:r>
          </w:p>
          <w:p w14:paraId="4DC3979A" w14:textId="77777777" w:rsidR="00CD3984" w:rsidRPr="00BB0044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प्रिस्क्रिप्शन वाले पुराने चश्मे</w:t>
            </w:r>
          </w:p>
          <w:p w14:paraId="639BCD34" w14:textId="77777777" w:rsidR="00CD3984" w:rsidRPr="00BB0044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फोन चार्जर</w:t>
            </w:r>
          </w:p>
          <w:p w14:paraId="0B05D985" w14:textId="7A767597" w:rsidR="00305664" w:rsidRPr="00BB0044" w:rsidRDefault="00305664" w:rsidP="00352EA4">
            <w:pPr>
              <w:rPr>
                <w:b/>
                <w:bCs/>
                <w:sz w:val="22"/>
                <w:szCs w:val="22"/>
              </w:rPr>
            </w:pPr>
          </w:p>
          <w:p w14:paraId="72AE0E9A" w14:textId="27683633" w:rsidR="00FA6F10" w:rsidRPr="00BB0044" w:rsidRDefault="00305664" w:rsidP="00352EA4">
            <w:p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आप और जिसे आप लेना चाहेंगे।</w:t>
            </w:r>
          </w:p>
        </w:tc>
      </w:tr>
      <w:tr w:rsidR="00352EA4" w:rsidRPr="00BB0044" w14:paraId="07CFCA6B" w14:textId="77777777" w:rsidTr="4240064C">
        <w:tc>
          <w:tcPr>
            <w:tcW w:w="5485" w:type="dxa"/>
          </w:tcPr>
          <w:p w14:paraId="031A9731" w14:textId="761E0082" w:rsidR="00352EA4" w:rsidRPr="00BB0044" w:rsidRDefault="00352EA4" w:rsidP="00352EA4">
            <w:pPr>
              <w:rPr>
                <w:b/>
                <w:bCs/>
                <w:sz w:val="26"/>
                <w:szCs w:val="26"/>
              </w:rPr>
            </w:pPr>
            <w:r w:rsidRPr="00BB0044">
              <w:rPr>
                <w:b/>
                <w:sz w:val="26"/>
                <w:szCs w:val="26"/>
                <w:lang w:bidi="hi-IN"/>
              </w:rPr>
              <w:t>डॉलर ट्री के द्वारा प्राथमिक उपचारक आपूर्ति</w:t>
            </w:r>
          </w:p>
          <w:p w14:paraId="7806762E" w14:textId="2E7ED1D1" w:rsidR="00165654" w:rsidRPr="00BB0044" w:rsidRDefault="00165654" w:rsidP="00352EA4">
            <w:pPr>
              <w:rPr>
                <w:b/>
                <w:bCs/>
                <w:sz w:val="26"/>
                <w:szCs w:val="26"/>
              </w:rPr>
            </w:pPr>
            <w:r w:rsidRPr="00BB0044">
              <w:rPr>
                <w:b/>
                <w:sz w:val="26"/>
                <w:szCs w:val="26"/>
                <w:lang w:bidi="hi-IN"/>
              </w:rPr>
              <w:t>(पालतू जानवरों और मनुष्यों के लिए)</w:t>
            </w:r>
          </w:p>
          <w:p w14:paraId="5609D602" w14:textId="2D78A490" w:rsidR="00630BC6" w:rsidRPr="00BB0044" w:rsidRDefault="00630BC6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ऐस बैंडेज</w:t>
            </w:r>
          </w:p>
          <w:p w14:paraId="562FFC5F" w14:textId="52D5256E" w:rsidR="00305664" w:rsidRPr="00BB0044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ऐंटीबायोटिक मलहम</w:t>
            </w:r>
          </w:p>
          <w:p w14:paraId="09F19AB6" w14:textId="77777777" w:rsidR="00305664" w:rsidRPr="00BB0044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बैंडेज टेप (जलरोधी)</w:t>
            </w:r>
          </w:p>
          <w:p w14:paraId="14C8F590" w14:textId="77777777" w:rsidR="00305664" w:rsidRPr="00BB0044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पट्टियाँ (बॉक्स अतिरिक्त बड़ा)</w:t>
            </w:r>
          </w:p>
          <w:p w14:paraId="7C8146B0" w14:textId="77777777" w:rsidR="00305664" w:rsidRPr="00BB0044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 xml:space="preserve">कचरे का बैग </w:t>
            </w:r>
          </w:p>
          <w:p w14:paraId="0681C2AE" w14:textId="18D7D187" w:rsidR="00305664" w:rsidRPr="00BB0044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पट्टी के टुकड़े (बॉक्स 3 "x3")</w:t>
            </w:r>
          </w:p>
          <w:p w14:paraId="3B1640B0" w14:textId="77777777" w:rsidR="00305664" w:rsidRPr="00BB0044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हैंड सैनिटाइज़र</w:t>
            </w:r>
          </w:p>
          <w:p w14:paraId="5FBC719C" w14:textId="4B4EF70C" w:rsidR="00305664" w:rsidRPr="00BB0044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इबुप्रोफेन/सिरदर्द दवाएं</w:t>
            </w:r>
          </w:p>
          <w:p w14:paraId="5B5F470F" w14:textId="77777777" w:rsidR="00305664" w:rsidRPr="00BB0044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चिकित्सा दस्ताने</w:t>
            </w:r>
          </w:p>
          <w:p w14:paraId="7135FF09" w14:textId="77777777" w:rsidR="00305664" w:rsidRPr="00BB0044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उबकाई की दवा</w:t>
            </w:r>
          </w:p>
          <w:p w14:paraId="3F85EE63" w14:textId="77777777" w:rsidR="00305664" w:rsidRPr="00BB0044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क्यू-टिप्स</w:t>
            </w:r>
          </w:p>
          <w:p w14:paraId="10171805" w14:textId="77777777" w:rsidR="00305664" w:rsidRPr="00BB0044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कैंची</w:t>
            </w:r>
          </w:p>
          <w:p w14:paraId="4F4208A0" w14:textId="786E833A" w:rsidR="00165654" w:rsidRPr="00BB0044" w:rsidRDefault="00305664" w:rsidP="00352EA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वॉश कपड़े / तौलिये</w:t>
            </w:r>
          </w:p>
          <w:p w14:paraId="5C6FE747" w14:textId="77777777" w:rsidR="00165654" w:rsidRPr="00BB0044" w:rsidRDefault="00165654" w:rsidP="00352EA4">
            <w:pPr>
              <w:rPr>
                <w:b/>
                <w:bCs/>
                <w:sz w:val="26"/>
                <w:szCs w:val="26"/>
              </w:rPr>
            </w:pPr>
            <w:r w:rsidRPr="00BB0044">
              <w:rPr>
                <w:b/>
                <w:sz w:val="26"/>
                <w:szCs w:val="26"/>
                <w:lang w:bidi="hi-IN"/>
              </w:rPr>
              <w:t xml:space="preserve">जोड़ें: </w:t>
            </w:r>
          </w:p>
          <w:p w14:paraId="4B61D0CD" w14:textId="43A231FC" w:rsidR="00FA6F10" w:rsidRPr="00BB0044" w:rsidRDefault="00165654" w:rsidP="007C461A">
            <w:p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आपके प्राथमिक उपचार प्रशिक्षण के आधार पर अतिरिक्त चीजें</w:t>
            </w:r>
          </w:p>
        </w:tc>
        <w:tc>
          <w:tcPr>
            <w:tcW w:w="5400" w:type="dxa"/>
          </w:tcPr>
          <w:p w14:paraId="264DA629" w14:textId="77777777" w:rsidR="00165654" w:rsidRPr="00BB0044" w:rsidRDefault="00165654" w:rsidP="00165654">
            <w:pPr>
              <w:rPr>
                <w:b/>
                <w:bCs/>
                <w:sz w:val="26"/>
                <w:szCs w:val="26"/>
              </w:rPr>
            </w:pPr>
            <w:r w:rsidRPr="00BB0044">
              <w:rPr>
                <w:b/>
                <w:sz w:val="26"/>
                <w:szCs w:val="26"/>
                <w:lang w:bidi="hi-IN"/>
              </w:rPr>
              <w:t>डॉलर ट्री की ओर से पालतू पशुओं के लिए आपातकालीन आपूर्ति</w:t>
            </w:r>
          </w:p>
          <w:p w14:paraId="6DD00E81" w14:textId="1B4FF539" w:rsidR="00305664" w:rsidRPr="00BB0044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कटोरे (2)</w:t>
            </w:r>
          </w:p>
          <w:p w14:paraId="657F537D" w14:textId="144C62E4" w:rsidR="00DF5B28" w:rsidRPr="00BB0044" w:rsidRDefault="00DF5B28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3 दिन का खाना</w:t>
            </w:r>
          </w:p>
          <w:p w14:paraId="61C94E24" w14:textId="77777777" w:rsidR="00305664" w:rsidRPr="00BB0044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कचरे का बैग</w:t>
            </w:r>
          </w:p>
          <w:p w14:paraId="02C7AED9" w14:textId="77777777" w:rsidR="00305664" w:rsidRPr="00BB0044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हैंड सैनिटाइज़र</w:t>
            </w:r>
          </w:p>
          <w:p w14:paraId="418B604C" w14:textId="77777777" w:rsidR="00305664" w:rsidRPr="00BB0044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पट्टा और कॉलर</w:t>
            </w:r>
          </w:p>
          <w:p w14:paraId="1AFA168F" w14:textId="77777777" w:rsidR="00305664" w:rsidRPr="00BB0044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पूप बैग</w:t>
            </w:r>
          </w:p>
          <w:p w14:paraId="0740395B" w14:textId="77777777" w:rsidR="00305664" w:rsidRPr="00BB0044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खिलौने/चबाने वाले</w:t>
            </w:r>
          </w:p>
          <w:p w14:paraId="45E4FD86" w14:textId="77777777" w:rsidR="00305664" w:rsidRPr="00BB0044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भोजन</w:t>
            </w:r>
          </w:p>
          <w:p w14:paraId="7CDED09F" w14:textId="77777777" w:rsidR="00305664" w:rsidRPr="00BB0044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पानी (1 गैलन प्रति पालतू प्रति दिन)</w:t>
            </w:r>
          </w:p>
          <w:p w14:paraId="231DF310" w14:textId="77777777" w:rsidR="00165654" w:rsidRPr="00BB0044" w:rsidRDefault="00165654" w:rsidP="00165654">
            <w:pPr>
              <w:rPr>
                <w:b/>
                <w:bCs/>
                <w:sz w:val="26"/>
                <w:szCs w:val="26"/>
              </w:rPr>
            </w:pPr>
          </w:p>
          <w:p w14:paraId="18513D48" w14:textId="77777777" w:rsidR="00CE5D07" w:rsidRPr="00BB0044" w:rsidRDefault="00165654" w:rsidP="00165654">
            <w:pPr>
              <w:rPr>
                <w:b/>
                <w:bCs/>
                <w:sz w:val="26"/>
                <w:szCs w:val="26"/>
              </w:rPr>
            </w:pPr>
            <w:r w:rsidRPr="00BB0044">
              <w:rPr>
                <w:b/>
                <w:sz w:val="26"/>
                <w:szCs w:val="26"/>
                <w:lang w:bidi="hi-IN"/>
              </w:rPr>
              <w:t>जोड़ें (जैसा उपयुक्त हो):</w:t>
            </w:r>
          </w:p>
          <w:p w14:paraId="58ABBBD7" w14:textId="37D82481" w:rsidR="007D3EDA" w:rsidRPr="00BB0044" w:rsidRDefault="00CE5D07" w:rsidP="007D3ED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आईडी टैग / टीकाकरण की सूची (फोन पर फोटो)</w:t>
            </w:r>
          </w:p>
          <w:p w14:paraId="4F027E8F" w14:textId="2E8C5528" w:rsidR="00165654" w:rsidRPr="00BB0044" w:rsidRDefault="00165654" w:rsidP="007D3ED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टोकरा/वाहक/बिस्तर</w:t>
            </w:r>
          </w:p>
          <w:p w14:paraId="3196C763" w14:textId="77777777" w:rsidR="00352EA4" w:rsidRPr="00BB0044" w:rsidRDefault="00165654" w:rsidP="007D3ED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कूड़े का डिब्बा</w:t>
            </w:r>
          </w:p>
          <w:p w14:paraId="69316830" w14:textId="6FE173AB" w:rsidR="00FA6F10" w:rsidRPr="00BB0044" w:rsidRDefault="00FA6F10" w:rsidP="007D3ED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दवाएं / नुस्खे की प्रति</w:t>
            </w:r>
          </w:p>
          <w:p w14:paraId="02942157" w14:textId="5310F6C7" w:rsidR="00CE5D07" w:rsidRPr="00BB0044" w:rsidRDefault="00CE5D07" w:rsidP="007D3ED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r w:rsidRPr="00BB0044">
              <w:rPr>
                <w:b/>
                <w:sz w:val="22"/>
                <w:szCs w:val="22"/>
                <w:lang w:bidi="hi-IN"/>
              </w:rPr>
              <w:t>अपने पालतू जानवर के साथ आपकी तस्वीर</w:t>
            </w:r>
          </w:p>
        </w:tc>
      </w:tr>
    </w:tbl>
    <w:p w14:paraId="12CCDF15" w14:textId="7765B261" w:rsidR="004F017D" w:rsidRPr="00BB0044" w:rsidRDefault="004F017D" w:rsidP="00BB0044">
      <w:pPr>
        <w:tabs>
          <w:tab w:val="left" w:pos="1336"/>
        </w:tabs>
        <w:rPr>
          <w:sz w:val="4"/>
          <w:szCs w:val="4"/>
        </w:rPr>
      </w:pPr>
    </w:p>
    <w:sectPr w:rsidR="004F017D" w:rsidRPr="00BB0044" w:rsidSect="00BB0044">
      <w:headerReference w:type="default" r:id="rId7"/>
      <w:footerReference w:type="default" r:id="rId8"/>
      <w:pgSz w:w="12240" w:h="15840"/>
      <w:pgMar w:top="720" w:right="720" w:bottom="720" w:left="720" w:header="720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388C1" w14:textId="77777777" w:rsidR="00264F7C" w:rsidRDefault="00264F7C" w:rsidP="00CD3984">
      <w:r>
        <w:separator/>
      </w:r>
    </w:p>
  </w:endnote>
  <w:endnote w:type="continuationSeparator" w:id="0">
    <w:p w14:paraId="76E99433" w14:textId="77777777" w:rsidR="00264F7C" w:rsidRDefault="00264F7C" w:rsidP="00CD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6379"/>
      <w:gridCol w:w="1864"/>
    </w:tblGrid>
    <w:tr w:rsidR="00BB0044" w14:paraId="31E84479" w14:textId="77777777" w:rsidTr="00BB0044">
      <w:tc>
        <w:tcPr>
          <w:tcW w:w="2547" w:type="dxa"/>
        </w:tcPr>
        <w:p w14:paraId="7E747734" w14:textId="341436A1" w:rsidR="00BB0044" w:rsidRDefault="00BB0044" w:rsidP="00D278D7">
          <w:pPr>
            <w:tabs>
              <w:tab w:val="left" w:pos="1336"/>
            </w:tabs>
            <w:rPr>
              <w:rFonts w:ascii="Arial" w:hAnsi="Arial" w:cs="Mangal" w:hint="cs"/>
              <w:sz w:val="18"/>
              <w:szCs w:val="16"/>
              <w:lang w:val="fr-BE" w:bidi="hi-IN"/>
            </w:rPr>
          </w:pPr>
          <w:r>
            <w:rPr>
              <w:rFonts w:ascii="Arial" w:hAnsi="Arial" w:cs="Mangal"/>
              <w:sz w:val="18"/>
              <w:szCs w:val="16"/>
              <w:lang w:val="fr-BE" w:bidi="hi-IN"/>
            </w:rPr>
            <w:t>Hindi</w:t>
          </w:r>
        </w:p>
      </w:tc>
      <w:tc>
        <w:tcPr>
          <w:tcW w:w="6379" w:type="dxa"/>
        </w:tcPr>
        <w:p w14:paraId="550DF263" w14:textId="7605AF87" w:rsidR="00BB0044" w:rsidRDefault="00BB0044" w:rsidP="00BB0044">
          <w:pPr>
            <w:tabs>
              <w:tab w:val="left" w:pos="1336"/>
            </w:tabs>
            <w:jc w:val="center"/>
            <w:rPr>
              <w:rFonts w:ascii="Arial" w:hAnsi="Arial" w:cs="Mangal" w:hint="cs"/>
              <w:sz w:val="18"/>
              <w:szCs w:val="16"/>
              <w:lang w:val="fr-BE" w:bidi="hi-IN"/>
            </w:rPr>
          </w:pPr>
          <w:r w:rsidRPr="00BB0044">
            <w:rPr>
              <w:rFonts w:ascii="Arial" w:hAnsi="Arial" w:cs="Arial"/>
              <w:sz w:val="32"/>
              <w:szCs w:val="32"/>
            </w:rPr>
            <w:t xml:space="preserve">CADRE </w:t>
          </w:r>
          <w:hyperlink r:id="rId1" w:history="1">
            <w:r w:rsidRPr="00BB0044">
              <w:rPr>
                <w:rStyle w:val="Lienhypertexte"/>
                <w:rFonts w:ascii="Arial" w:hAnsi="Arial" w:cs="Arial"/>
                <w:sz w:val="32"/>
                <w:szCs w:val="32"/>
                <w:u w:val="none"/>
              </w:rPr>
              <w:t>www.cadresv.org/earthquake</w:t>
            </w:r>
          </w:hyperlink>
        </w:p>
      </w:tc>
      <w:tc>
        <w:tcPr>
          <w:tcW w:w="1864" w:type="dxa"/>
        </w:tcPr>
        <w:p w14:paraId="13189A68" w14:textId="273A1BFE" w:rsidR="00BB0044" w:rsidRDefault="00BB0044" w:rsidP="00BB0044">
          <w:pPr>
            <w:tabs>
              <w:tab w:val="left" w:pos="1336"/>
            </w:tabs>
            <w:jc w:val="right"/>
            <w:rPr>
              <w:rFonts w:ascii="Arial" w:hAnsi="Arial" w:cs="Mangal" w:hint="cs"/>
              <w:sz w:val="18"/>
              <w:szCs w:val="16"/>
              <w:lang w:val="fr-BE" w:bidi="hi-IN"/>
            </w:rPr>
          </w:pPr>
          <w:r w:rsidRPr="00BB0044">
            <w:rPr>
              <w:rFonts w:ascii="Arial" w:hAnsi="Arial" w:cs="Arial"/>
              <w:sz w:val="18"/>
              <w:szCs w:val="18"/>
            </w:rPr>
            <w:t>04/27/2023</w:t>
          </w:r>
        </w:p>
      </w:tc>
    </w:tr>
  </w:tbl>
  <w:p w14:paraId="63672221" w14:textId="77777777" w:rsidR="00BB0044" w:rsidRPr="00BB0044" w:rsidRDefault="00BB0044" w:rsidP="00D278D7">
    <w:pPr>
      <w:tabs>
        <w:tab w:val="left" w:pos="1336"/>
      </w:tabs>
      <w:rPr>
        <w:rFonts w:ascii="Arial" w:hAnsi="Arial" w:cs="Mangal" w:hint="cs"/>
        <w:sz w:val="12"/>
        <w:szCs w:val="12"/>
        <w:lang w:val="fr-BE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74F65" w14:textId="77777777" w:rsidR="00264F7C" w:rsidRDefault="00264F7C" w:rsidP="00CD3984">
      <w:r>
        <w:separator/>
      </w:r>
    </w:p>
  </w:footnote>
  <w:footnote w:type="continuationSeparator" w:id="0">
    <w:p w14:paraId="39BE996C" w14:textId="77777777" w:rsidR="00264F7C" w:rsidRDefault="00264F7C" w:rsidP="00CD3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F9EA" w14:textId="61EE622A" w:rsidR="00D944E5" w:rsidRPr="00D944E5" w:rsidRDefault="00D944E5" w:rsidP="00D944E5">
    <w:pPr>
      <w:pStyle w:val="En-tte"/>
      <w:jc w:val="center"/>
      <w:rPr>
        <w:rFonts w:ascii="Arial" w:hAnsi="Arial" w:cs="Arial"/>
        <w:b/>
        <w:bCs/>
        <w:sz w:val="40"/>
        <w:szCs w:val="40"/>
      </w:rPr>
    </w:pPr>
    <w:r w:rsidRPr="00D944E5">
      <w:rPr>
        <w:rFonts w:ascii="Arial" w:eastAsia="Arial" w:hAnsi="Arial" w:cs="Arial"/>
        <w:b/>
        <w:sz w:val="40"/>
        <w:szCs w:val="40"/>
        <w:lang w:bidi="hi-IN"/>
      </w:rPr>
      <w:t>डॉलर ट्री के द्वारा आपूर्ति</w:t>
    </w:r>
  </w:p>
  <w:p w14:paraId="1138BFD9" w14:textId="77777777" w:rsidR="00D944E5" w:rsidRPr="00BB0044" w:rsidRDefault="00D944E5" w:rsidP="00D944E5">
    <w:pPr>
      <w:pStyle w:val="En-tte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83E"/>
    <w:multiLevelType w:val="hybridMultilevel"/>
    <w:tmpl w:val="BBB20B16"/>
    <w:lvl w:ilvl="0" w:tplc="2B3891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F6FEB"/>
    <w:multiLevelType w:val="hybridMultilevel"/>
    <w:tmpl w:val="37AE5B6A"/>
    <w:lvl w:ilvl="0" w:tplc="54C0C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F78D6"/>
    <w:multiLevelType w:val="hybridMultilevel"/>
    <w:tmpl w:val="10E8FAD6"/>
    <w:lvl w:ilvl="0" w:tplc="2B3891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60FFC"/>
    <w:multiLevelType w:val="hybridMultilevel"/>
    <w:tmpl w:val="CCF67646"/>
    <w:lvl w:ilvl="0" w:tplc="2B3891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E1CCC"/>
    <w:multiLevelType w:val="hybridMultilevel"/>
    <w:tmpl w:val="C976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64932">
    <w:abstractNumId w:val="0"/>
  </w:num>
  <w:num w:numId="2" w16cid:durableId="1797915048">
    <w:abstractNumId w:val="2"/>
  </w:num>
  <w:num w:numId="3" w16cid:durableId="721368265">
    <w:abstractNumId w:val="3"/>
  </w:num>
  <w:num w:numId="4" w16cid:durableId="1429235756">
    <w:abstractNumId w:val="1"/>
  </w:num>
  <w:num w:numId="5" w16cid:durableId="539434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A4"/>
    <w:rsid w:val="00026A93"/>
    <w:rsid w:val="00065A36"/>
    <w:rsid w:val="0012251F"/>
    <w:rsid w:val="00165654"/>
    <w:rsid w:val="00181EFE"/>
    <w:rsid w:val="00264F7C"/>
    <w:rsid w:val="00305664"/>
    <w:rsid w:val="00352EA4"/>
    <w:rsid w:val="003A3E42"/>
    <w:rsid w:val="00453078"/>
    <w:rsid w:val="004F017D"/>
    <w:rsid w:val="00594D51"/>
    <w:rsid w:val="00630BC6"/>
    <w:rsid w:val="006D6F22"/>
    <w:rsid w:val="00795F80"/>
    <w:rsid w:val="007C461A"/>
    <w:rsid w:val="007D3EDA"/>
    <w:rsid w:val="00923B49"/>
    <w:rsid w:val="00971F03"/>
    <w:rsid w:val="00A24D1D"/>
    <w:rsid w:val="00AA3FE3"/>
    <w:rsid w:val="00B01E38"/>
    <w:rsid w:val="00B157B5"/>
    <w:rsid w:val="00BB0044"/>
    <w:rsid w:val="00BC021F"/>
    <w:rsid w:val="00CD3984"/>
    <w:rsid w:val="00CE5D07"/>
    <w:rsid w:val="00D278D7"/>
    <w:rsid w:val="00D944E5"/>
    <w:rsid w:val="00DF1823"/>
    <w:rsid w:val="00DF5B28"/>
    <w:rsid w:val="00FA6F10"/>
    <w:rsid w:val="4240064C"/>
    <w:rsid w:val="6185A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2BAF1"/>
  <w15:chartTrackingRefBased/>
  <w15:docId w15:val="{A3AD86D7-FE82-984D-B22A-25F28478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i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56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3984"/>
  </w:style>
  <w:style w:type="paragraph" w:styleId="Pieddepage">
    <w:name w:val="footer"/>
    <w:basedOn w:val="Normal"/>
    <w:link w:val="PieddepageC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3984"/>
  </w:style>
  <w:style w:type="character" w:styleId="Lienhypertexte">
    <w:name w:val="Hyperlink"/>
    <w:basedOn w:val="Policepardfaut"/>
    <w:uiPriority w:val="99"/>
    <w:unhideWhenUsed/>
    <w:rsid w:val="00CD398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3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dresv.org/earthqua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YL</cp:lastModifiedBy>
  <cp:revision>14</cp:revision>
  <cp:lastPrinted>2022-07-04T22:10:00Z</cp:lastPrinted>
  <dcterms:created xsi:type="dcterms:W3CDTF">2022-07-04T21:28:00Z</dcterms:created>
  <dcterms:modified xsi:type="dcterms:W3CDTF">2023-05-08T09:11:00Z</dcterms:modified>
</cp:coreProperties>
</file>